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02AD" w14:textId="77777777" w:rsidR="006D7C4F" w:rsidRPr="000A57BD" w:rsidRDefault="006D7C4F" w:rsidP="00A1119A">
      <w:pPr>
        <w:spacing w:line="276" w:lineRule="auto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14:paraId="0049CF9C" w14:textId="4F1745B2" w:rsidR="006D7C4F" w:rsidRPr="000A57BD" w:rsidRDefault="00A5434E" w:rsidP="00334D89">
      <w:pPr>
        <w:spacing w:line="276" w:lineRule="auto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UMOWA nr </w:t>
      </w:r>
      <w:r w:rsidR="000A57BD" w:rsidRPr="000A57BD">
        <w:rPr>
          <w:rFonts w:asciiTheme="minorHAnsi" w:hAnsiTheme="minorHAnsi" w:cs="Times New Roman"/>
          <w:b/>
          <w:sz w:val="28"/>
          <w:szCs w:val="28"/>
          <w:lang w:eastAsia="pl-PL"/>
        </w:rPr>
        <w:t>………………….</w:t>
      </w:r>
    </w:p>
    <w:p w14:paraId="32F79B23" w14:textId="77777777" w:rsidR="006D7C4F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6668A68C" w14:textId="4A363A33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zawarta w dniu</w:t>
      </w:r>
      <w:r w:rsidR="00C440D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begin"/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instrText xml:space="preserve"> TIME \@ "d MMMM yyyy" </w:instrTex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separate"/>
      </w:r>
      <w:r w:rsidR="000A57BD" w:rsidRPr="000A57BD">
        <w:rPr>
          <w:rFonts w:asciiTheme="minorHAnsi" w:hAnsiTheme="minorHAnsi" w:cs="Times New Roman"/>
          <w:noProof/>
          <w:sz w:val="28"/>
          <w:szCs w:val="28"/>
          <w:lang w:eastAsia="pl-PL"/>
        </w:rPr>
        <w:t>22 listopada 2021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end"/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roku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pomiędzy:</w:t>
      </w:r>
    </w:p>
    <w:p w14:paraId="6CC0F37A" w14:textId="498DBFA9" w:rsidR="004202C2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Zamek Wojnowice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sp. z o.o., ul. Zamkowa 2, 55-330 </w:t>
      </w:r>
      <w:r w:rsidR="00C67AF0" w:rsidRPr="000A57BD">
        <w:rPr>
          <w:rFonts w:asciiTheme="minorHAnsi" w:hAnsiTheme="minorHAnsi" w:cs="Times New Roman"/>
          <w:sz w:val="28"/>
          <w:szCs w:val="28"/>
          <w:lang w:eastAsia="pl-PL"/>
        </w:rPr>
        <w:t>Wojnowice, NIP</w:t>
      </w:r>
      <w:r w:rsidR="00A1119A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897-17-90-279</w:t>
      </w:r>
      <w:r w:rsidR="0038318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zwaną w dalszej części umowy „Wykonawcą”, </w:t>
      </w:r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reprezentowana przez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Jana Andrzeja D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>ą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browskiego</w:t>
      </w:r>
      <w:r w:rsidR="00F32FF7" w:rsidRPr="000A57BD">
        <w:rPr>
          <w:rFonts w:asciiTheme="minorHAnsi" w:hAnsiTheme="minorHAnsi" w:cs="Times New Roman"/>
          <w:sz w:val="28"/>
          <w:szCs w:val="28"/>
          <w:lang w:val="lt-LT" w:eastAsia="pl-PL"/>
        </w:rPr>
        <w:t>– Prezesa Zarz</w:t>
      </w:r>
      <w:proofErr w:type="spellStart"/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>ądu</w:t>
      </w:r>
      <w:proofErr w:type="spellEnd"/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>,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email: </w:t>
      </w:r>
      <w:hyperlink r:id="rId8" w:history="1">
        <w:r w:rsidR="00366717" w:rsidRPr="000A57BD">
          <w:rPr>
            <w:rStyle w:val="Hipercze"/>
            <w:rFonts w:asciiTheme="minorHAnsi" w:hAnsiTheme="minorHAnsi" w:cs="Times New Roman"/>
            <w:sz w:val="28"/>
            <w:szCs w:val="28"/>
            <w:lang w:eastAsia="pl-PL"/>
          </w:rPr>
          <w:t>office@zamekwojnowice.com.pl</w:t>
        </w:r>
      </w:hyperlink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>t</w:t>
      </w:r>
      <w:r w:rsidR="000A35EF" w:rsidRPr="000A57BD">
        <w:rPr>
          <w:rFonts w:asciiTheme="minorHAnsi" w:hAnsiTheme="minorHAnsi" w:cs="Times New Roman"/>
          <w:sz w:val="28"/>
          <w:szCs w:val="28"/>
          <w:lang w:eastAsia="pl-PL"/>
        </w:rPr>
        <w:t>el. 691 848 545</w:t>
      </w:r>
    </w:p>
    <w:p w14:paraId="78AC766A" w14:textId="68028509" w:rsidR="000E3EAA" w:rsidRPr="000A57BD" w:rsidRDefault="000E3EA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a</w:t>
      </w:r>
    </w:p>
    <w:p w14:paraId="2E57C51A" w14:textId="6A241220" w:rsidR="004202C2" w:rsidRPr="000A57BD" w:rsidRDefault="009025E1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p.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</w:t>
      </w:r>
    </w:p>
    <w:p w14:paraId="43D803DE" w14:textId="28861E32" w:rsidR="00C440D8" w:rsidRPr="000A57BD" w:rsidRDefault="00A5434E" w:rsidP="00A5434E">
      <w:pPr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Zam.: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……………………………………………</w:t>
      </w:r>
      <w:r w:rsidR="008B1720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…………………………….</w:t>
      </w:r>
    </w:p>
    <w:p w14:paraId="01C5726F" w14:textId="542572D5" w:rsidR="00BE1B8A" w:rsidRPr="000A57BD" w:rsidRDefault="009025E1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val="en-US"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val="en-US" w:eastAsia="pl-PL"/>
        </w:rPr>
        <w:t xml:space="preserve">Tel. </w:t>
      </w:r>
      <w:r w:rsidR="000A57BD" w:rsidRPr="000A57BD">
        <w:rPr>
          <w:rFonts w:asciiTheme="minorHAnsi" w:hAnsiTheme="minorHAnsi" w:cs="Segoe UI"/>
          <w:color w:val="000000"/>
          <w:sz w:val="28"/>
          <w:szCs w:val="28"/>
          <w:lang w:val="en-US"/>
        </w:rPr>
        <w:t>…………………………………………..</w:t>
      </w:r>
      <w:r w:rsidR="00761EA9" w:rsidRPr="000A57BD">
        <w:rPr>
          <w:rFonts w:asciiTheme="minorHAnsi" w:hAnsiTheme="minorHAnsi" w:cs="Segoe UI"/>
          <w:color w:val="000000"/>
          <w:sz w:val="28"/>
          <w:szCs w:val="28"/>
          <w:lang w:val="en-US"/>
        </w:rPr>
        <w:t> </w:t>
      </w:r>
      <w:r w:rsidR="00366717" w:rsidRPr="000A57BD">
        <w:rPr>
          <w:rFonts w:asciiTheme="minorHAnsi" w:hAnsiTheme="minorHAnsi" w:cs="Times New Roman"/>
          <w:sz w:val="28"/>
          <w:szCs w:val="28"/>
          <w:lang w:val="en-US" w:eastAsia="pl-PL"/>
        </w:rPr>
        <w:t>, emai</w:t>
      </w:r>
      <w:r w:rsidR="00C440D8" w:rsidRPr="000A57BD">
        <w:rPr>
          <w:rFonts w:asciiTheme="minorHAnsi" w:hAnsiTheme="minorHAnsi" w:cs="Times New Roman"/>
          <w:sz w:val="28"/>
          <w:szCs w:val="28"/>
          <w:lang w:val="en-US" w:eastAsia="pl-PL"/>
        </w:rPr>
        <w:t xml:space="preserve">l: </w:t>
      </w:r>
    </w:p>
    <w:p w14:paraId="49A41874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zwanym w dalszej części umowy „Zamawiającym”.</w:t>
      </w:r>
    </w:p>
    <w:p w14:paraId="374AF4C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219F8BF" w14:textId="0814B7E4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§1</w:t>
      </w:r>
    </w:p>
    <w:p w14:paraId="796889BB" w14:textId="3DF2224E" w:rsidR="004202C2" w:rsidRPr="000A57BD" w:rsidRDefault="00AF7BFC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zleca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Wykonawcy zorganizowanie </w:t>
      </w:r>
      <w:r w:rsidR="004202C2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przyjęcia</w:t>
      </w:r>
      <w:r w:rsidR="005145D1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r w:rsidR="000A57BD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…………………………………….</w:t>
      </w:r>
    </w:p>
    <w:p w14:paraId="3A78BCAD" w14:textId="0912D7AB" w:rsidR="004202C2" w:rsidRPr="000A57BD" w:rsidRDefault="004202C2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odbędzie się w dniu </w:t>
      </w:r>
      <w:r w:rsidR="000A57BD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………………</w:t>
      </w:r>
      <w:r w:rsid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</w:t>
      </w:r>
      <w:r w:rsidR="008B1720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roku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 Zamku Wojnowice przy ulicy Zamkowej 2, 55-330</w:t>
      </w:r>
      <w:r w:rsidR="00680D8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Wojnowice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44EB087F" w14:textId="1CAB4D5C" w:rsidR="004202C2" w:rsidRPr="000A57BD" w:rsidRDefault="009123DB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Maksymalny c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zas trwania przyjęcia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: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8B1720" w:rsidRPr="000A57BD">
        <w:rPr>
          <w:rFonts w:asciiTheme="minorHAnsi" w:hAnsiTheme="minorHAnsi" w:cs="Times New Roman"/>
          <w:sz w:val="28"/>
          <w:szCs w:val="28"/>
          <w:lang w:eastAsia="pl-PL"/>
        </w:rPr>
        <w:t>6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godzin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, od godziny</w:t>
      </w:r>
      <w:r w:rsidR="006F5414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…………..</w:t>
      </w:r>
      <w:r w:rsidR="008B1720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do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……………………….</w:t>
      </w:r>
      <w:r w:rsidR="008B1720"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</w:p>
    <w:p w14:paraId="07B1CD34" w14:textId="47442799" w:rsidR="004202C2" w:rsidRPr="000A57BD" w:rsidRDefault="004202C2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Każda rozpoczęta następna godzina  dodatkowo płatna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>: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 200 zł brutto za godzinę.</w:t>
      </w:r>
    </w:p>
    <w:p w14:paraId="4B19E7EE" w14:textId="3B72E5B5" w:rsidR="004202C2" w:rsidRPr="000A57BD" w:rsidRDefault="00F350C2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Szacunkowa liczba osób: </w:t>
      </w:r>
      <w:r w:rsidR="000A57BD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………….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w tym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………..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dzieci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, a ostateczna ilość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gości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zostanie podana na </w:t>
      </w:r>
      <w:r w:rsidR="006C7B3B" w:rsidRPr="000A57BD">
        <w:rPr>
          <w:rFonts w:asciiTheme="minorHAnsi" w:hAnsiTheme="minorHAnsi" w:cs="Times New Roman"/>
          <w:sz w:val="28"/>
          <w:szCs w:val="28"/>
          <w:lang w:eastAsia="pl-PL"/>
        </w:rPr>
        <w:t>5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dni przed datą przyjęcia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-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mailem na adres </w:t>
      </w:r>
      <w:hyperlink r:id="rId9" w:history="1">
        <w:r w:rsidR="00F734C7" w:rsidRPr="000A57BD">
          <w:rPr>
            <w:rStyle w:val="Hipercze"/>
            <w:rFonts w:asciiTheme="minorHAnsi" w:hAnsiTheme="minorHAnsi" w:cs="Times New Roman"/>
            <w:sz w:val="28"/>
            <w:szCs w:val="28"/>
            <w:lang w:eastAsia="pl-PL"/>
          </w:rPr>
          <w:t>office@zamekwojnowice.com.pl</w:t>
        </w:r>
      </w:hyperlink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3DC6A0D4" w14:textId="77777777" w:rsidR="00A1119A" w:rsidRPr="000A57BD" w:rsidRDefault="00A1119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BE37D76" w14:textId="7777777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§2</w:t>
      </w:r>
    </w:p>
    <w:p w14:paraId="2150F634" w14:textId="61B12D1F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decyduje się na propozycję menu, które zawarte jest w załączniku</w:t>
      </w:r>
      <w:r w:rsidR="00334D89" w:rsidRPr="000A57BD">
        <w:rPr>
          <w:rFonts w:asciiTheme="minorHAnsi" w:hAnsiTheme="minorHAnsi" w:cs="Times New Roman"/>
          <w:sz w:val="28"/>
          <w:szCs w:val="28"/>
          <w:lang w:eastAsia="pl-PL"/>
        </w:rPr>
        <w:t>,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stanowiącym integralną część umowy.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Wykonawca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zastrzega sobie – w uzgodnieniu z Zamawiającym – do zmiany menu.</w:t>
      </w:r>
    </w:p>
    <w:p w14:paraId="3A01F6AB" w14:textId="718331F5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Cena za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okolicznościow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wynosi </w:t>
      </w:r>
      <w:r w:rsidR="000A57BD" w:rsidRPr="000A57BD">
        <w:rPr>
          <w:rFonts w:asciiTheme="minorHAnsi" w:hAnsiTheme="minorHAnsi" w:cs="Times New Roman"/>
          <w:sz w:val="28"/>
          <w:szCs w:val="28"/>
          <w:lang w:eastAsia="pl-PL"/>
        </w:rPr>
        <w:t>…………..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zł brutto za osobę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dorosłą</w:t>
      </w:r>
      <w:r w:rsidR="006F039A"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Zmiana kwoty musi zostać pisemnie zaakceptowana przez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lastRenderedPageBreak/>
        <w:t xml:space="preserve">obie strony, najpóźniej </w:t>
      </w:r>
      <w:r w:rsidR="000720E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30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dni przed planowaną imprezą. </w:t>
      </w:r>
    </w:p>
    <w:p w14:paraId="730224E3" w14:textId="22A0C9AF" w:rsidR="00334D89" w:rsidRPr="000A57BD" w:rsidRDefault="00334D89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Uczestnictwo na przyjęciu dzieci do </w:t>
      </w:r>
      <w:r w:rsidR="006C7B3B" w:rsidRPr="000A57BD">
        <w:rPr>
          <w:rFonts w:asciiTheme="minorHAnsi" w:hAnsiTheme="minorHAnsi" w:cs="Times New Roman"/>
          <w:sz w:val="28"/>
          <w:szCs w:val="28"/>
          <w:lang w:eastAsia="pl-PL"/>
        </w:rPr>
        <w:t>pięciu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lat jest bezpłatne.</w:t>
      </w:r>
    </w:p>
    <w:p w14:paraId="7860C66C" w14:textId="6BDB636B" w:rsidR="004202C2" w:rsidRPr="000A57BD" w:rsidRDefault="00334D89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Cena za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uczestnictwo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w przyjęciu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dzieci do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1</w:t>
      </w:r>
      <w:r w:rsidR="00996977" w:rsidRPr="000A57BD">
        <w:rPr>
          <w:rFonts w:asciiTheme="minorHAnsi" w:hAnsiTheme="minorHAnsi" w:cs="Times New Roman"/>
          <w:sz w:val="28"/>
          <w:szCs w:val="28"/>
          <w:lang w:eastAsia="pl-PL"/>
        </w:rPr>
        <w:t>2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lat wynosi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50% stawki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podanej</w:t>
      </w:r>
      <w:r w:rsidR="00680D8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§2</w:t>
      </w:r>
      <w:r w:rsidR="00680D8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pkt 2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6C7B3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Powyżej tego wieku odpłatność wynosi 100% ceny podstawowej.</w:t>
      </w:r>
    </w:p>
    <w:p w14:paraId="7B7BF09B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5903BC56" w14:textId="3A8FE811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§3</w:t>
      </w:r>
    </w:p>
    <w:p w14:paraId="7F5D2361" w14:textId="77777777" w:rsidR="004202C2" w:rsidRPr="000A57BD" w:rsidRDefault="004202C2" w:rsidP="00AF7BFC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zobowiązuje się uiścić wynagrodzenie w dwóch  następujących ratach:</w:t>
      </w:r>
    </w:p>
    <w:p w14:paraId="67CB5F0F" w14:textId="1E3463B1" w:rsidR="004202C2" w:rsidRPr="000A57BD" w:rsidRDefault="004202C2" w:rsidP="00C67AF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w wysokości </w:t>
      </w:r>
      <w:r w:rsidR="000720EB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3</w:t>
      </w:r>
      <w:r w:rsidR="006C7B3B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0</w:t>
      </w:r>
      <w:r w:rsidR="006C2487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%</w:t>
      </w:r>
      <w:r w:rsidR="006C2487" w:rsidRPr="000A57BD">
        <w:rPr>
          <w:rFonts w:asciiTheme="minorHAnsi" w:hAnsiTheme="minorHAnsi"/>
          <w:sz w:val="28"/>
          <w:szCs w:val="28"/>
          <w:lang w:val="pl-PL" w:eastAsia="pl-PL"/>
        </w:rPr>
        <w:t xml:space="preserve"> szacunkowej wartości imprezy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wynoszącej </w:t>
      </w:r>
      <w:r w:rsidR="000A57BD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………………….</w:t>
      </w:r>
      <w:r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zł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. Zapłata nastąpi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przelewem lub </w:t>
      </w:r>
      <w:r w:rsidR="006C2487" w:rsidRPr="000A57BD">
        <w:rPr>
          <w:rFonts w:asciiTheme="minorHAnsi" w:hAnsiTheme="minorHAnsi"/>
          <w:sz w:val="28"/>
          <w:szCs w:val="28"/>
          <w:lang w:val="pl-PL" w:eastAsia="pl-PL"/>
        </w:rPr>
        <w:t xml:space="preserve">kartą kredytową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4A2620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niniejszej </w:t>
      </w:r>
      <w:r w:rsidR="00C67AF0" w:rsidRPr="000A57BD">
        <w:rPr>
          <w:rFonts w:asciiTheme="minorHAnsi" w:hAnsiTheme="minorHAnsi"/>
          <w:sz w:val="28"/>
          <w:szCs w:val="28"/>
          <w:lang w:val="pl-PL" w:eastAsia="pl-PL"/>
        </w:rPr>
        <w:t>umowy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. </w:t>
      </w:r>
    </w:p>
    <w:p w14:paraId="52598769" w14:textId="6B0AE8D2" w:rsidR="000720EB" w:rsidRPr="000A57BD" w:rsidRDefault="00E31E5A" w:rsidP="006C248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eastAsia="pl-PL"/>
        </w:rPr>
      </w:pPr>
      <w:proofErr w:type="spellStart"/>
      <w:r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680D88" w:rsidRPr="000A57BD">
        <w:rPr>
          <w:rFonts w:asciiTheme="minorHAnsi" w:hAnsiTheme="minorHAnsi"/>
          <w:sz w:val="28"/>
          <w:szCs w:val="28"/>
          <w:lang w:eastAsia="pl-PL"/>
        </w:rPr>
        <w:t>esztę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należnego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z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tytułu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DB00CF"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>ealizacji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niniejszej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umowy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wynagrodzenia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gotówką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kartą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kredytową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w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dniu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wykonania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zlecenia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 xml:space="preserve"> (po </w:t>
      </w:r>
      <w:proofErr w:type="spellStart"/>
      <w:r w:rsidR="003849E0" w:rsidRPr="000A57BD">
        <w:rPr>
          <w:rFonts w:asciiTheme="minorHAnsi" w:hAnsiTheme="minorHAnsi"/>
          <w:sz w:val="28"/>
          <w:szCs w:val="28"/>
          <w:lang w:eastAsia="pl-PL"/>
        </w:rPr>
        <w:t>jego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3849E0" w:rsidRPr="000A57BD">
        <w:rPr>
          <w:rFonts w:asciiTheme="minorHAnsi" w:hAnsiTheme="minorHAnsi"/>
          <w:sz w:val="28"/>
          <w:szCs w:val="28"/>
          <w:lang w:eastAsia="pl-PL"/>
        </w:rPr>
        <w:t>zakończeniu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>)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powiększonego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ewentualne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koszty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wynikające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z §1 pkt 4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niniejszej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umowy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większej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osób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też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pomniejszonego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z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tytułu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zmniejszonej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osób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której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to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liczbie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Zamawiający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zawiadomił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później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niż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5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dni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przed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terminem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0720EB" w:rsidRPr="000A57BD">
        <w:rPr>
          <w:rFonts w:asciiTheme="minorHAnsi" w:hAnsiTheme="minorHAnsi"/>
          <w:sz w:val="28"/>
          <w:szCs w:val="28"/>
          <w:lang w:eastAsia="pl-PL"/>
        </w:rPr>
        <w:t>im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>prezy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. </w:t>
      </w:r>
    </w:p>
    <w:p w14:paraId="33DDE040" w14:textId="72104336" w:rsidR="004202C2" w:rsidRPr="000A57BD" w:rsidRDefault="00C67AF0" w:rsidP="00680D88">
      <w:pPr>
        <w:pStyle w:val="Akapitzlist"/>
        <w:spacing w:after="0"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/>
        </w:rPr>
      </w:pPr>
      <w:r w:rsidRPr="000A57BD">
        <w:rPr>
          <w:rFonts w:asciiTheme="minorHAnsi" w:hAnsiTheme="minorHAnsi"/>
          <w:sz w:val="28"/>
          <w:szCs w:val="28"/>
          <w:lang w:val="pl-PL"/>
        </w:rPr>
        <w:t>D</w:t>
      </w:r>
      <w:r w:rsidR="004202C2" w:rsidRPr="000A57BD">
        <w:rPr>
          <w:rFonts w:asciiTheme="minorHAnsi" w:hAnsiTheme="minorHAnsi"/>
          <w:sz w:val="28"/>
          <w:szCs w:val="28"/>
          <w:lang w:val="pl-PL"/>
        </w:rPr>
        <w:t>ane do przelewu</w:t>
      </w:r>
      <w:r w:rsidR="006C2487" w:rsidRPr="000A57BD">
        <w:rPr>
          <w:rFonts w:asciiTheme="minorHAnsi" w:hAnsiTheme="minorHAnsi"/>
          <w:sz w:val="28"/>
          <w:szCs w:val="28"/>
          <w:lang w:val="pl-PL"/>
        </w:rPr>
        <w:t>:</w:t>
      </w:r>
    </w:p>
    <w:p w14:paraId="6F475684" w14:textId="29AF2748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Style w:val="Pogrubienie"/>
          <w:rFonts w:asciiTheme="minorHAnsi" w:hAnsiTheme="minorHAnsi"/>
          <w:b w:val="0"/>
          <w:sz w:val="28"/>
          <w:szCs w:val="28"/>
        </w:rPr>
        <w:t xml:space="preserve">Nazwa: </w:t>
      </w:r>
      <w:r w:rsidRPr="000A57BD">
        <w:rPr>
          <w:rStyle w:val="Pogrubienie"/>
          <w:rFonts w:asciiTheme="minorHAnsi" w:hAnsiTheme="minorHAnsi"/>
          <w:sz w:val="28"/>
          <w:szCs w:val="28"/>
        </w:rPr>
        <w:t>Z</w:t>
      </w:r>
      <w:r w:rsidR="004202C2" w:rsidRPr="000A57BD">
        <w:rPr>
          <w:rStyle w:val="Pogrubienie"/>
          <w:rFonts w:asciiTheme="minorHAnsi" w:hAnsiTheme="minorHAnsi"/>
          <w:sz w:val="28"/>
          <w:szCs w:val="28"/>
        </w:rPr>
        <w:t>amek Wojnowice Sp. z o.o.</w:t>
      </w:r>
    </w:p>
    <w:p w14:paraId="1ECEEA82" w14:textId="59D8C34D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/>
          <w:sz w:val="28"/>
          <w:szCs w:val="28"/>
        </w:rPr>
        <w:t xml:space="preserve">Adres: </w:t>
      </w:r>
      <w:r w:rsidR="004202C2" w:rsidRPr="000A57BD">
        <w:rPr>
          <w:rFonts w:asciiTheme="minorHAnsi" w:hAnsiTheme="minorHAnsi"/>
          <w:sz w:val="28"/>
          <w:szCs w:val="28"/>
        </w:rPr>
        <w:t>ul. Zamkowa 2, 55-330 Wojnowice</w:t>
      </w:r>
    </w:p>
    <w:p w14:paraId="4A4B085E" w14:textId="0C5F0FA4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Numer konta: </w:t>
      </w:r>
      <w:r w:rsidR="004202C2" w:rsidRPr="000A57BD">
        <w:rPr>
          <w:rFonts w:asciiTheme="minorHAnsi" w:hAnsiTheme="minorHAnsi" w:cs="Times"/>
          <w:b/>
          <w:color w:val="232428"/>
          <w:sz w:val="28"/>
          <w:szCs w:val="28"/>
          <w:lang w:eastAsia="en-US"/>
        </w:rPr>
        <w:t>54 1090 2398 0000 0001 3079 8745</w:t>
      </w: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, </w:t>
      </w:r>
      <w:r w:rsidR="00761EA9"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>Bank SANTANDER</w:t>
      </w:r>
    </w:p>
    <w:p w14:paraId="4F55510C" w14:textId="5FEDCEAA" w:rsidR="00A5434E" w:rsidRPr="000A57BD" w:rsidRDefault="00C67AF0" w:rsidP="003849E0">
      <w:pPr>
        <w:pStyle w:val="Akapitzlist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Tytuł: numer umowy oraz imię i nazwisko zamawiającego</w:t>
      </w:r>
      <w:r w:rsidR="003849E0"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</w:p>
    <w:p w14:paraId="6EDE848B" w14:textId="14CFE9B1" w:rsidR="00680D88" w:rsidRPr="000A57BD" w:rsidRDefault="00680D88" w:rsidP="00A5434E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§4</w:t>
      </w:r>
    </w:p>
    <w:p w14:paraId="6274A82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Wykonawca zobowiązuje się w ramach niniejszej umowy do :</w:t>
      </w:r>
    </w:p>
    <w:p w14:paraId="3064CC8C" w14:textId="77777777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zapewnienia obsługi w trakcie imprezy;</w:t>
      </w:r>
    </w:p>
    <w:p w14:paraId="2607D68D" w14:textId="046A1098" w:rsidR="004202C2" w:rsidRPr="000A57BD" w:rsidRDefault="007E1338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udostępnienia </w:t>
      </w:r>
      <w:r w:rsidR="006F5414" w:rsidRPr="000A57BD">
        <w:rPr>
          <w:rFonts w:asciiTheme="minorHAnsi" w:hAnsiTheme="minorHAnsi"/>
          <w:sz w:val="28"/>
          <w:szCs w:val="28"/>
          <w:lang w:val="pl-PL" w:eastAsia="pl-PL"/>
        </w:rPr>
        <w:t xml:space="preserve">Sali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godzinach 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………………………………..;</w:t>
      </w:r>
    </w:p>
    <w:p w14:paraId="15BEA1D6" w14:textId="378D05FB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dekoracji stołów stosownie do rodzaju imprezy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 xml:space="preserve"> </w:t>
      </w:r>
      <w:r w:rsidR="00CD279B" w:rsidRPr="000A57BD">
        <w:rPr>
          <w:rFonts w:asciiTheme="minorHAnsi" w:hAnsiTheme="minorHAnsi"/>
          <w:sz w:val="28"/>
          <w:szCs w:val="28"/>
          <w:lang w:val="pl-PL" w:eastAsia="pl-PL"/>
        </w:rPr>
        <w:t>(białe kwiaty, ś</w:t>
      </w:r>
      <w:r w:rsidR="006F5414" w:rsidRPr="000A57BD">
        <w:rPr>
          <w:rFonts w:asciiTheme="minorHAnsi" w:hAnsiTheme="minorHAnsi"/>
          <w:sz w:val="28"/>
          <w:szCs w:val="28"/>
          <w:lang w:val="pl-PL" w:eastAsia="pl-PL"/>
        </w:rPr>
        <w:t>wiece, obrusy, dekoracja krzesła)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;</w:t>
      </w:r>
    </w:p>
    <w:p w14:paraId="4D535493" w14:textId="1EADFE10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przygotowania z właściw</w:t>
      </w:r>
      <w:r w:rsidR="006F039A" w:rsidRPr="000A57BD">
        <w:rPr>
          <w:rFonts w:asciiTheme="minorHAnsi" w:hAnsiTheme="minorHAnsi"/>
          <w:sz w:val="28"/>
          <w:szCs w:val="28"/>
          <w:lang w:val="pl-PL" w:eastAsia="pl-PL"/>
        </w:rPr>
        <w:t xml:space="preserve">ą starannością posiłków 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potraw w</w:t>
      </w:r>
      <w:r w:rsidR="000E3EAA" w:rsidRPr="000A57BD">
        <w:rPr>
          <w:rFonts w:asciiTheme="minorHAnsi" w:hAnsiTheme="minorHAnsi"/>
          <w:sz w:val="28"/>
          <w:szCs w:val="28"/>
          <w:lang w:val="pl-PL" w:eastAsia="pl-PL"/>
        </w:rPr>
        <w:t>edług załączonego m</w:t>
      </w:r>
      <w:r w:rsidR="0092329B" w:rsidRPr="000A57BD">
        <w:rPr>
          <w:rFonts w:asciiTheme="minorHAnsi" w:hAnsiTheme="minorHAnsi"/>
          <w:sz w:val="28"/>
          <w:szCs w:val="28"/>
          <w:lang w:val="pl-PL" w:eastAsia="pl-PL"/>
        </w:rPr>
        <w:t>enu;</w:t>
      </w:r>
    </w:p>
    <w:p w14:paraId="5F66CD82" w14:textId="50E46974" w:rsidR="007A3DE0" w:rsidRPr="000A57BD" w:rsidRDefault="007A3DE0" w:rsidP="007A3DE0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lastRenderedPageBreak/>
        <w:t xml:space="preserve">Zamawiający może dostarczyć dodatkowo 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 xml:space="preserve">swój </w:t>
      </w:r>
      <w:r w:rsidRPr="000A57BD">
        <w:rPr>
          <w:rFonts w:asciiTheme="minorHAnsi" w:hAnsiTheme="minorHAnsi"/>
          <w:sz w:val="28"/>
          <w:szCs w:val="28"/>
          <w:lang w:eastAsia="pl-PL"/>
        </w:rPr>
        <w:t>tort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. Za dostarczone napoje alkoholowe (wysokoprocentowe) Zamawiający uiści dodatkową opłatę w wysokości </w:t>
      </w:r>
      <w:r w:rsidR="00F350C2" w:rsidRPr="000A57BD">
        <w:rPr>
          <w:rFonts w:asciiTheme="minorHAnsi" w:hAnsiTheme="minorHAnsi"/>
          <w:b/>
          <w:bCs/>
          <w:sz w:val="28"/>
          <w:szCs w:val="28"/>
          <w:lang w:eastAsia="pl-PL"/>
        </w:rPr>
        <w:t>20 zł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 za każdą osobę pełnoletnią.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Wino i piwo Zamawiający nabywa u Zamawiającego.</w:t>
      </w:r>
    </w:p>
    <w:p w14:paraId="10E07055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0BA085F" w14:textId="2E6EAB76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§5</w:t>
      </w:r>
    </w:p>
    <w:p w14:paraId="3BE003D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 xml:space="preserve">Zamawiający zobowiązuje się do pokrycia ewentualnych szkód i zniszczeń wynikłych w trakcie trwania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przyjęcia oraz przejmuje na siebie odpowiedzialność za osoby uczestniczące w przyjęciu.</w:t>
      </w:r>
    </w:p>
    <w:p w14:paraId="30B5E58F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6DA6961C" w14:textId="202F8DE3" w:rsidR="004202C2" w:rsidRPr="000A57BD" w:rsidRDefault="004202C2" w:rsidP="00C67AF0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§6</w:t>
      </w:r>
    </w:p>
    <w:p w14:paraId="78AE03FF" w14:textId="4BAF9658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odstąpienia od umowy przez Zleceniodawcę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 xml:space="preserve"> nie podlega zwrotowi z zastrzeżeniem §6</w:t>
      </w:r>
      <w:r w:rsidR="00F83E20" w:rsidRPr="000A57BD">
        <w:rPr>
          <w:rFonts w:asciiTheme="minorHAnsi" w:hAnsiTheme="minorHAnsi"/>
          <w:sz w:val="28"/>
          <w:szCs w:val="28"/>
          <w:lang w:val="pl-PL" w:eastAsia="pl-PL"/>
        </w:rPr>
        <w:t xml:space="preserve"> pkt 3.</w:t>
      </w:r>
    </w:p>
    <w:p w14:paraId="092FD389" w14:textId="44D5813A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niewpłacenia przez Zamawiającego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zadatku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5D17EE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umowy Wykonawca odstępuje od umowy bez powiadomienia o tym Zamawiającego.</w:t>
      </w:r>
    </w:p>
    <w:p w14:paraId="4FEE3196" w14:textId="5DF43073" w:rsidR="00C823A1" w:rsidRPr="000A57BD" w:rsidRDefault="00C823A1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Wykonawca 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i Zleceniodawca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ma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>ją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prawo odstąpić od umowy w związku z zaistnieniem siły wyższej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(np. odwołania </w:t>
      </w:r>
      <w:r w:rsidR="00F350C2" w:rsidRPr="000A57BD">
        <w:rPr>
          <w:rFonts w:asciiTheme="minorHAnsi" w:hAnsiTheme="minorHAnsi"/>
          <w:sz w:val="28"/>
          <w:szCs w:val="28"/>
          <w:lang w:val="pl-PL" w:eastAsia="pl-PL"/>
        </w:rPr>
        <w:t>imprezy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z powodu epidemii)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W tym wypadku następuje zwrot za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lub strony ustalą nowy termin realizacji zlecenia.</w:t>
      </w:r>
    </w:p>
    <w:p w14:paraId="76341859" w14:textId="5B8DA7EB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§7</w:t>
      </w:r>
    </w:p>
    <w:p w14:paraId="4796F7D5" w14:textId="30FDA95F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 sprawach nie uregulowanych niniejszą umową mają zastosowanie przepisy Kodeksu Cywilnego.</w:t>
      </w:r>
      <w:r w:rsidR="000720E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Sądem właściwym dla rozstrzygania sporów między stronami umowy jest Sąd Rejonowy we Wrocławiu.</w:t>
      </w:r>
    </w:p>
    <w:p w14:paraId="05AE76A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F139ED7" w14:textId="646FC1E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§8</w:t>
      </w:r>
    </w:p>
    <w:p w14:paraId="6EC162BD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Umowę sporządzono w dwóch jednobrzmiących egzemplarzach, po jednym dla każdej ze stron.</w:t>
      </w:r>
    </w:p>
    <w:p w14:paraId="710054E5" w14:textId="7AD32AAD" w:rsidR="004202C2" w:rsidRDefault="004202C2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121919C6" w14:textId="67FE7C32" w:rsidR="000A57BD" w:rsidRDefault="000A57BD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8EF7E01" w14:textId="77777777" w:rsidR="000A57BD" w:rsidRPr="000A57BD" w:rsidRDefault="000A57BD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541EDE3" w14:textId="78506C3B" w:rsidR="004202C2" w:rsidRPr="000A57BD" w:rsidRDefault="000A57BD" w:rsidP="00A1119A">
      <w:pPr>
        <w:tabs>
          <w:tab w:val="left" w:pos="7110"/>
        </w:tabs>
        <w:spacing w:line="276" w:lineRule="auto"/>
        <w:rPr>
          <w:rFonts w:asciiTheme="minorHAnsi" w:hAnsiTheme="minorHAnsi" w:cs="Times New Roman"/>
          <w:b/>
          <w:sz w:val="28"/>
          <w:szCs w:val="28"/>
        </w:rPr>
      </w:pPr>
      <w:r w:rsidRPr="000A57BD">
        <w:rPr>
          <w:rFonts w:asciiTheme="minorHAnsi" w:hAnsiTheme="minorHAnsi" w:cs="Times New Roman"/>
          <w:b/>
          <w:sz w:val="28"/>
          <w:szCs w:val="28"/>
        </w:rPr>
        <w:t xml:space="preserve">Wykonawca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Zamawiający</w:t>
      </w:r>
    </w:p>
    <w:p w14:paraId="60BC2E51" w14:textId="77777777" w:rsidR="006C2487" w:rsidRPr="000A57BD" w:rsidRDefault="006C2487" w:rsidP="00A1119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sectPr w:rsidR="006C2487" w:rsidRPr="000A57BD" w:rsidSect="002A1075">
      <w:headerReference w:type="default" r:id="rId10"/>
      <w:footerReference w:type="even" r:id="rId11"/>
      <w:footerReference w:type="default" r:id="rId12"/>
      <w:pgSz w:w="11900" w:h="16840"/>
      <w:pgMar w:top="269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58D2" w14:textId="77777777" w:rsidR="003C23A3" w:rsidRDefault="003C23A3" w:rsidP="004202C2">
      <w:r>
        <w:separator/>
      </w:r>
    </w:p>
  </w:endnote>
  <w:endnote w:type="continuationSeparator" w:id="0">
    <w:p w14:paraId="1A6B93DD" w14:textId="77777777" w:rsidR="003C23A3" w:rsidRDefault="003C23A3" w:rsidP="004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959A" w14:textId="77777777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C982D8" w14:textId="77777777" w:rsidR="007E1338" w:rsidRDefault="007E1338" w:rsidP="00A11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926D" w14:textId="5E0ED801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7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EB3224" w14:textId="77777777" w:rsidR="007E1338" w:rsidRDefault="007E1338" w:rsidP="00A11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D9C2" w14:textId="77777777" w:rsidR="003C23A3" w:rsidRDefault="003C23A3" w:rsidP="004202C2">
      <w:r>
        <w:separator/>
      </w:r>
    </w:p>
  </w:footnote>
  <w:footnote w:type="continuationSeparator" w:id="0">
    <w:p w14:paraId="6461345A" w14:textId="77777777" w:rsidR="003C23A3" w:rsidRDefault="003C23A3" w:rsidP="0042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7" w14:textId="77777777" w:rsidR="007E1338" w:rsidRDefault="007E133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1" locked="0" layoutInCell="1" allowOverlap="1" wp14:anchorId="58221852" wp14:editId="2F0BEDE9">
          <wp:simplePos x="0" y="0"/>
          <wp:positionH relativeFrom="margin">
            <wp:posOffset>2099945</wp:posOffset>
          </wp:positionH>
          <wp:positionV relativeFrom="margin">
            <wp:posOffset>-914400</wp:posOffset>
          </wp:positionV>
          <wp:extent cx="1030605" cy="1030605"/>
          <wp:effectExtent l="0" t="0" r="10795" b="10795"/>
          <wp:wrapThrough wrapText="bothSides">
            <wp:wrapPolygon edited="0">
              <wp:start x="0" y="0"/>
              <wp:lineTo x="0" y="21294"/>
              <wp:lineTo x="21294" y="21294"/>
              <wp:lineTo x="21294" y="0"/>
              <wp:lineTo x="0" y="0"/>
            </wp:wrapPolygon>
          </wp:wrapThrough>
          <wp:docPr id="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B80"/>
    <w:multiLevelType w:val="multilevel"/>
    <w:tmpl w:val="B1B4B4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SimSun" w:hAnsi="Garamond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343E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5A"/>
    <w:multiLevelType w:val="multilevel"/>
    <w:tmpl w:val="B8F66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2020"/>
    <w:multiLevelType w:val="hybridMultilevel"/>
    <w:tmpl w:val="14FEB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10A"/>
    <w:multiLevelType w:val="hybridMultilevel"/>
    <w:tmpl w:val="9FE8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49E8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DCC"/>
    <w:multiLevelType w:val="hybridMultilevel"/>
    <w:tmpl w:val="A89A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4D0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C2"/>
    <w:rsid w:val="0000074B"/>
    <w:rsid w:val="000720EB"/>
    <w:rsid w:val="0007377A"/>
    <w:rsid w:val="000859DD"/>
    <w:rsid w:val="0009689F"/>
    <w:rsid w:val="000A35EF"/>
    <w:rsid w:val="000A57BD"/>
    <w:rsid w:val="000E3EAA"/>
    <w:rsid w:val="000F3B30"/>
    <w:rsid w:val="00126F87"/>
    <w:rsid w:val="0016773A"/>
    <w:rsid w:val="001B441E"/>
    <w:rsid w:val="001E142D"/>
    <w:rsid w:val="0020258B"/>
    <w:rsid w:val="002A1075"/>
    <w:rsid w:val="00334D89"/>
    <w:rsid w:val="00366717"/>
    <w:rsid w:val="003722AC"/>
    <w:rsid w:val="00383182"/>
    <w:rsid w:val="003849E0"/>
    <w:rsid w:val="003C23A3"/>
    <w:rsid w:val="003C4634"/>
    <w:rsid w:val="004202C2"/>
    <w:rsid w:val="004A2620"/>
    <w:rsid w:val="00506246"/>
    <w:rsid w:val="005145D1"/>
    <w:rsid w:val="005430CA"/>
    <w:rsid w:val="00594949"/>
    <w:rsid w:val="005D17EE"/>
    <w:rsid w:val="005E7881"/>
    <w:rsid w:val="00680D88"/>
    <w:rsid w:val="006C2487"/>
    <w:rsid w:val="006C7B3B"/>
    <w:rsid w:val="006D7C4F"/>
    <w:rsid w:val="006F039A"/>
    <w:rsid w:val="006F5414"/>
    <w:rsid w:val="00701717"/>
    <w:rsid w:val="0071226F"/>
    <w:rsid w:val="00723603"/>
    <w:rsid w:val="00761EA9"/>
    <w:rsid w:val="007A2CB2"/>
    <w:rsid w:val="007A3DE0"/>
    <w:rsid w:val="007A7A9F"/>
    <w:rsid w:val="007B0B71"/>
    <w:rsid w:val="007E1338"/>
    <w:rsid w:val="00842153"/>
    <w:rsid w:val="008B1720"/>
    <w:rsid w:val="009025E1"/>
    <w:rsid w:val="00906DB3"/>
    <w:rsid w:val="009123DB"/>
    <w:rsid w:val="0092329B"/>
    <w:rsid w:val="00996977"/>
    <w:rsid w:val="009B36B3"/>
    <w:rsid w:val="00A02FEA"/>
    <w:rsid w:val="00A1119A"/>
    <w:rsid w:val="00A375CF"/>
    <w:rsid w:val="00A44B37"/>
    <w:rsid w:val="00A5434E"/>
    <w:rsid w:val="00AF7BFC"/>
    <w:rsid w:val="00B00968"/>
    <w:rsid w:val="00B11E66"/>
    <w:rsid w:val="00B47F36"/>
    <w:rsid w:val="00B56DEF"/>
    <w:rsid w:val="00BD4CEA"/>
    <w:rsid w:val="00BE1B8A"/>
    <w:rsid w:val="00C440D8"/>
    <w:rsid w:val="00C5648C"/>
    <w:rsid w:val="00C67AF0"/>
    <w:rsid w:val="00C823A1"/>
    <w:rsid w:val="00CD279B"/>
    <w:rsid w:val="00D11572"/>
    <w:rsid w:val="00D532D3"/>
    <w:rsid w:val="00DB00CF"/>
    <w:rsid w:val="00E31E5A"/>
    <w:rsid w:val="00E42074"/>
    <w:rsid w:val="00E67460"/>
    <w:rsid w:val="00E9199C"/>
    <w:rsid w:val="00F0248B"/>
    <w:rsid w:val="00F10588"/>
    <w:rsid w:val="00F10E34"/>
    <w:rsid w:val="00F23861"/>
    <w:rsid w:val="00F32FF7"/>
    <w:rsid w:val="00F350C2"/>
    <w:rsid w:val="00F71CF7"/>
    <w:rsid w:val="00F734C7"/>
    <w:rsid w:val="00F83E2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5C89C"/>
  <w15:docId w15:val="{55D9DE4C-ADD2-480D-81BC-8484996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C2"/>
    <w:pPr>
      <w:widowControl w:val="0"/>
      <w:suppressAutoHyphens/>
    </w:pPr>
    <w:rPr>
      <w:rFonts w:ascii="Times New Roman" w:eastAsia="SimSun" w:hAnsi="Times New Roman" w:cs="Mangal"/>
      <w:kern w:val="1"/>
      <w:lang w:val="pl-PL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202C2"/>
    <w:rPr>
      <w:color w:val="0000FF"/>
      <w:u w:val="single"/>
    </w:rPr>
  </w:style>
  <w:style w:type="paragraph" w:styleId="Akapitzlist">
    <w:name w:val="List Paragraph"/>
    <w:basedOn w:val="Normalny"/>
    <w:qFormat/>
    <w:rsid w:val="004202C2"/>
    <w:pPr>
      <w:widowControl/>
      <w:suppressAutoHyphens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NormalnyWeb">
    <w:name w:val="Normal (Web)"/>
    <w:basedOn w:val="Normalny"/>
    <w:rsid w:val="004202C2"/>
    <w:pPr>
      <w:widowControl/>
      <w:suppressAutoHyphens w:val="0"/>
      <w:autoSpaceDN w:val="0"/>
      <w:spacing w:before="100" w:after="10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rsid w:val="004202C2"/>
    <w:rPr>
      <w:b/>
      <w:bCs/>
    </w:rPr>
  </w:style>
  <w:style w:type="character" w:customStyle="1" w:styleId="postbody">
    <w:name w:val="postbody"/>
    <w:basedOn w:val="Domylnaczcionkaakapitu"/>
    <w:rsid w:val="004202C2"/>
  </w:style>
  <w:style w:type="paragraph" w:styleId="Nagwek">
    <w:name w:val="header"/>
    <w:basedOn w:val="Normalny"/>
    <w:link w:val="Nagwek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A1119A"/>
  </w:style>
  <w:style w:type="paragraph" w:styleId="Tekstdymka">
    <w:name w:val="Balloon Text"/>
    <w:basedOn w:val="Normalny"/>
    <w:link w:val="TekstdymkaZnak"/>
    <w:uiPriority w:val="99"/>
    <w:semiHidden/>
    <w:unhideWhenUsed/>
    <w:rsid w:val="00A1119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9A"/>
    <w:rPr>
      <w:rFonts w:ascii="Lucida Grande CE" w:eastAsia="SimSun" w:hAnsi="Lucida Grande CE" w:cs="Lucida Grande CE"/>
      <w:kern w:val="1"/>
      <w:sz w:val="18"/>
      <w:szCs w:val="18"/>
      <w:lang w:val="pl-PL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mekwojnowice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zamekwojnowice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41A1-5F34-4900-8663-47E9CD6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Jan Andrzej Dąbrowski</cp:lastModifiedBy>
  <cp:revision>2</cp:revision>
  <cp:lastPrinted>2021-11-19T10:51:00Z</cp:lastPrinted>
  <dcterms:created xsi:type="dcterms:W3CDTF">2021-11-22T09:11:00Z</dcterms:created>
  <dcterms:modified xsi:type="dcterms:W3CDTF">2021-11-22T09:11:00Z</dcterms:modified>
</cp:coreProperties>
</file>